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C018" w14:textId="77777777" w:rsidR="00F46727" w:rsidRDefault="00F37DB9" w:rsidP="0023331B">
      <w:pPr>
        <w:rPr>
          <w:u w:val="single"/>
        </w:rPr>
      </w:pPr>
      <w:bookmarkStart w:id="0" w:name="_GoBack"/>
      <w:bookmarkEnd w:id="0"/>
      <w:r w:rsidRPr="00F37DB9">
        <w:rPr>
          <w:u w:val="single"/>
        </w:rPr>
        <w:t xml:space="preserve">Safeguarding report </w:t>
      </w:r>
      <w:r w:rsidR="0051213E">
        <w:rPr>
          <w:u w:val="single"/>
        </w:rPr>
        <w:t>for 201</w:t>
      </w:r>
      <w:r w:rsidR="0023331B">
        <w:rPr>
          <w:u w:val="single"/>
        </w:rPr>
        <w:t>8</w:t>
      </w:r>
      <w:r w:rsidR="0051213E">
        <w:rPr>
          <w:u w:val="single"/>
        </w:rPr>
        <w:t xml:space="preserve"> </w:t>
      </w:r>
      <w:r w:rsidRPr="00F37DB9">
        <w:rPr>
          <w:u w:val="single"/>
        </w:rPr>
        <w:t>to APCM Burpham Church</w:t>
      </w:r>
    </w:p>
    <w:p w14:paraId="42844A16" w14:textId="77777777" w:rsidR="00F37DB9" w:rsidRDefault="00F37DB9">
      <w:pPr>
        <w:rPr>
          <w:u w:val="single"/>
        </w:rPr>
      </w:pPr>
      <w:r>
        <w:rPr>
          <w:u w:val="single"/>
        </w:rPr>
        <w:t>Safeguarding Officers</w:t>
      </w:r>
    </w:p>
    <w:p w14:paraId="681B0116" w14:textId="77777777" w:rsidR="0023331B" w:rsidRDefault="00F37DB9" w:rsidP="0023331B">
      <w:proofErr w:type="spellStart"/>
      <w:r>
        <w:t>Eleri</w:t>
      </w:r>
      <w:proofErr w:type="spellEnd"/>
      <w:r>
        <w:t xml:space="preserve"> Knight and Ann Wigmore have continued to jointly hold the post of </w:t>
      </w:r>
      <w:r w:rsidR="0023331B">
        <w:t xml:space="preserve">Parish </w:t>
      </w:r>
      <w:r>
        <w:t xml:space="preserve">Safeguarding Officer. </w:t>
      </w:r>
      <w:r w:rsidR="0023331B">
        <w:t xml:space="preserve">We act as the link between the diocese and parish for all safeguarding. </w:t>
      </w:r>
      <w:r w:rsidR="00255732">
        <w:t xml:space="preserve">We provide advice </w:t>
      </w:r>
      <w:r w:rsidR="0023331B">
        <w:t xml:space="preserve">within our church </w:t>
      </w:r>
      <w:r w:rsidR="00255732">
        <w:t>and also can seek further advice if there are situations where this is needed.</w:t>
      </w:r>
      <w:r w:rsidR="0051213E">
        <w:t xml:space="preserve"> </w:t>
      </w:r>
    </w:p>
    <w:p w14:paraId="6F0593B0" w14:textId="77777777" w:rsidR="00F37DB9" w:rsidRDefault="00F37DB9" w:rsidP="0023331B">
      <w:pPr>
        <w:rPr>
          <w:u w:val="single"/>
        </w:rPr>
      </w:pPr>
      <w:r w:rsidRPr="00F37DB9">
        <w:rPr>
          <w:u w:val="single"/>
        </w:rPr>
        <w:t>Adoption of national policies</w:t>
      </w:r>
    </w:p>
    <w:p w14:paraId="43FFB9F4" w14:textId="77777777" w:rsidR="0023331B" w:rsidRDefault="0023331B" w:rsidP="0023331B">
      <w:r>
        <w:t>We continue to try to review all national Church of England safeguarding policy as relevant to our church.</w:t>
      </w:r>
    </w:p>
    <w:p w14:paraId="448D9896" w14:textId="77777777" w:rsidR="0023331B" w:rsidRDefault="0023331B" w:rsidP="0023331B">
      <w:pPr>
        <w:rPr>
          <w:u w:val="single"/>
        </w:rPr>
      </w:pPr>
      <w:r w:rsidRPr="0023331B">
        <w:rPr>
          <w:u w:val="single"/>
        </w:rPr>
        <w:t>Record keeping</w:t>
      </w:r>
    </w:p>
    <w:p w14:paraId="07238F42" w14:textId="77777777" w:rsidR="0023331B" w:rsidRDefault="0023331B" w:rsidP="0023331B">
      <w:r>
        <w:t>We oversea the retention of all confidential records and Lisa Scott provides invaluable support for the day to day management of all records.</w:t>
      </w:r>
    </w:p>
    <w:p w14:paraId="7A3B8581" w14:textId="77777777" w:rsidR="0023331B" w:rsidRPr="0023331B" w:rsidRDefault="0023331B" w:rsidP="0023331B">
      <w:r>
        <w:t>We have started to set up a secure database that complies with the GDPR regulations as we receive guidance from the Diocese.</w:t>
      </w:r>
    </w:p>
    <w:p w14:paraId="587D9E59" w14:textId="77777777" w:rsidR="00255732" w:rsidRDefault="00255732" w:rsidP="00F37DB9">
      <w:r>
        <w:t>Risk assessments are carried out for activities and records kept appropriately.</w:t>
      </w:r>
    </w:p>
    <w:p w14:paraId="6630992B" w14:textId="77777777" w:rsidR="00F37DB9" w:rsidRDefault="00F37DB9" w:rsidP="00F37DB9">
      <w:pPr>
        <w:rPr>
          <w:u w:val="single"/>
        </w:rPr>
      </w:pPr>
      <w:r w:rsidRPr="00F37DB9">
        <w:rPr>
          <w:u w:val="single"/>
        </w:rPr>
        <w:t>Training</w:t>
      </w:r>
    </w:p>
    <w:p w14:paraId="7170E27B" w14:textId="77777777" w:rsidR="00F37DB9" w:rsidRDefault="00F37DB9" w:rsidP="0023331B">
      <w:proofErr w:type="spellStart"/>
      <w:r>
        <w:t>Eleri</w:t>
      </w:r>
      <w:proofErr w:type="spellEnd"/>
      <w:r>
        <w:t xml:space="preserve"> and Ann</w:t>
      </w:r>
      <w:r w:rsidR="0023331B">
        <w:t xml:space="preserve"> have attended safeguarding training as recommended by the Diocese</w:t>
      </w:r>
      <w:r>
        <w:t xml:space="preserve">. </w:t>
      </w:r>
    </w:p>
    <w:p w14:paraId="12AD7D0D" w14:textId="77777777" w:rsidR="0023331B" w:rsidRDefault="0023331B" w:rsidP="0023331B">
      <w:r>
        <w:t>Most officer bearers</w:t>
      </w:r>
      <w:r w:rsidR="00605D79">
        <w:t xml:space="preserve">, </w:t>
      </w:r>
      <w:r>
        <w:t xml:space="preserve">group leaders </w:t>
      </w:r>
      <w:r w:rsidR="00605D79">
        <w:t xml:space="preserve">and helpers </w:t>
      </w:r>
      <w:r>
        <w:t xml:space="preserve">within church have attended appropriate training or are planning to attend </w:t>
      </w:r>
      <w:r w:rsidR="00605D79">
        <w:t xml:space="preserve">as </w:t>
      </w:r>
      <w:r>
        <w:t>courses become available. The start of online training as helped this and means people can do the training in their own time.</w:t>
      </w:r>
    </w:p>
    <w:p w14:paraId="24A312A6" w14:textId="77777777" w:rsidR="00605D79" w:rsidRDefault="00605D79" w:rsidP="00605D79">
      <w:r>
        <w:t>We have about 30 leaders and helpers at any one time and we aim to keep as up to date as possible.</w:t>
      </w:r>
    </w:p>
    <w:p w14:paraId="1F0F2341" w14:textId="77777777" w:rsidR="00255732" w:rsidRDefault="00255732" w:rsidP="00255732">
      <w:pPr>
        <w:rPr>
          <w:u w:val="single"/>
        </w:rPr>
      </w:pPr>
      <w:r w:rsidRPr="00255732">
        <w:rPr>
          <w:u w:val="single"/>
        </w:rPr>
        <w:t>Approved leaders and helpers</w:t>
      </w:r>
    </w:p>
    <w:p w14:paraId="22C829E4" w14:textId="77777777" w:rsidR="00255732" w:rsidRDefault="00255732" w:rsidP="00255732">
      <w:r>
        <w:t xml:space="preserve">With the help of Lisa we are able to continue ensure all helpers and leaders are correctly </w:t>
      </w:r>
      <w:r w:rsidR="00605D79">
        <w:t xml:space="preserve">appointed and </w:t>
      </w:r>
      <w:r>
        <w:t xml:space="preserve">approved for their roles both for work with children and adults. DBS checks are carried out where necessary. </w:t>
      </w:r>
    </w:p>
    <w:p w14:paraId="73FBC8EC" w14:textId="77777777" w:rsidR="0051213E" w:rsidRDefault="0051213E" w:rsidP="0051213E">
      <w:r>
        <w:t xml:space="preserve">Ann Wigmore </w:t>
      </w:r>
    </w:p>
    <w:p w14:paraId="1D57EF50" w14:textId="77777777" w:rsidR="0051213E" w:rsidRDefault="0051213E" w:rsidP="0051213E">
      <w:r>
        <w:t>April 2018</w:t>
      </w:r>
    </w:p>
    <w:p w14:paraId="518480FD" w14:textId="77777777" w:rsidR="0051213E" w:rsidRPr="00255732" w:rsidRDefault="0051213E" w:rsidP="0051213E"/>
    <w:p w14:paraId="63555B33" w14:textId="77777777" w:rsidR="00255732" w:rsidRPr="00255732" w:rsidRDefault="00255732" w:rsidP="00255732"/>
    <w:p w14:paraId="5C98A5F1" w14:textId="77777777" w:rsidR="00F37DB9" w:rsidRPr="00F37DB9" w:rsidRDefault="00F37DB9" w:rsidP="00F37DB9"/>
    <w:p w14:paraId="6722F666" w14:textId="77777777" w:rsidR="00F37DB9" w:rsidRPr="00F37DB9" w:rsidRDefault="00F37DB9" w:rsidP="00F37DB9"/>
    <w:sectPr w:rsidR="00F37DB9" w:rsidRPr="00F37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B9"/>
    <w:rsid w:val="0023331B"/>
    <w:rsid w:val="00255732"/>
    <w:rsid w:val="00346611"/>
    <w:rsid w:val="0051213E"/>
    <w:rsid w:val="00605D79"/>
    <w:rsid w:val="00776FA1"/>
    <w:rsid w:val="00F37DB9"/>
    <w:rsid w:val="00F4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30F1"/>
  <w15:docId w15:val="{858EC1F8-22CF-7A47-8F87-A5120EAC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Hennell</dc:creator>
  <cp:lastModifiedBy>Microsoft Office User</cp:lastModifiedBy>
  <cp:revision>2</cp:revision>
  <dcterms:created xsi:type="dcterms:W3CDTF">2019-04-20T09:07:00Z</dcterms:created>
  <dcterms:modified xsi:type="dcterms:W3CDTF">2019-04-20T09:07:00Z</dcterms:modified>
</cp:coreProperties>
</file>